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D" w:rsidRDefault="008A2644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Беларуская мова 8 клас 22.05.20</w:t>
      </w:r>
    </w:p>
    <w:p w:rsidR="008A2644" w:rsidRDefault="008A2644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Тэма: Параўнальны зварот</w:t>
      </w:r>
    </w:p>
    <w:p w:rsidR="008A2644" w:rsidRDefault="008A2644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Кл.работа: прачытаць правіла на ст. 262; пр. 381 (вусна): назваць параўнанні і іх элементы </w:t>
      </w:r>
      <w:r w:rsidRPr="008A2644">
        <w:rPr>
          <w:i/>
          <w:sz w:val="32"/>
          <w:szCs w:val="32"/>
          <w:lang w:val="be-BY"/>
        </w:rPr>
        <w:t>прадмет-вобраз-прымета</w:t>
      </w:r>
      <w:r>
        <w:rPr>
          <w:sz w:val="32"/>
          <w:szCs w:val="32"/>
          <w:lang w:val="be-BY"/>
        </w:rPr>
        <w:t xml:space="preserve">; </w:t>
      </w:r>
    </w:p>
    <w:p w:rsidR="008A2644" w:rsidRDefault="008A2644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Пр. 382 (спісаць, падкрэсліць параўнанні). Прачытаць правіла на ст.</w:t>
      </w:r>
      <w:bookmarkStart w:id="0" w:name="_GoBack"/>
      <w:bookmarkEnd w:id="0"/>
      <w:r>
        <w:rPr>
          <w:sz w:val="32"/>
          <w:szCs w:val="32"/>
          <w:lang w:val="be-BY"/>
        </w:rPr>
        <w:t xml:space="preserve"> 263 (пр.383 – вусна)</w:t>
      </w:r>
    </w:p>
    <w:p w:rsidR="008A2644" w:rsidRPr="008A2644" w:rsidRDefault="008A2644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Дам.работа: пр. 385 (пісьмова), правіла вывучыць</w:t>
      </w:r>
    </w:p>
    <w:sectPr w:rsidR="008A2644" w:rsidRPr="008A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44"/>
    <w:rsid w:val="006A487D"/>
    <w:rsid w:val="008A2644"/>
    <w:rsid w:val="00F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2020-05-18T07:45:00Z</dcterms:created>
  <dcterms:modified xsi:type="dcterms:W3CDTF">2020-05-18T07:53:00Z</dcterms:modified>
</cp:coreProperties>
</file>